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98" w:rsidRDefault="00D57F98" w:rsidP="00D57F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At UVA Metabolic and Bariatric surgery clinic, we provide our patients with the utmost and care and professionalism you've come to expect, right here in Charlottesville. We specialize in surgical and non-surgical treatment for those struggling with their weight and weight related issues. Our highly trained staff is committed to taking care of your needs and treating you like family. From the moment you enter our facility, your health is our concern. We offer gas</w:t>
      </w:r>
      <w:bookmarkStart w:id="0" w:name="_GoBack"/>
      <w:bookmarkEnd w:id="0"/>
      <w:r>
        <w:rPr>
          <w:rFonts w:ascii="Helvetica" w:hAnsi="Helvetica" w:cs="Helvetica"/>
        </w:rPr>
        <w:t>tric bypass and sleeve surgery, minimally invasive outpatient procedures and nutrition counseling, and our experienced nurses, nurse</w:t>
      </w:r>
    </w:p>
    <w:p w:rsidR="00D57F98" w:rsidRDefault="00D57F98" w:rsidP="00D57F98">
      <w:r>
        <w:rPr>
          <w:rFonts w:ascii="Helvetica" w:hAnsi="Helvetica" w:cs="Helvetica"/>
        </w:rPr>
        <w:t>practitioners, and physicians will use the latest technologies, combined with compassionate care, to help make your visit as comfortable and successful as possible. We know you have a choice. Thanks for considering UVA Metabolic and Bariatric surgery clinic. Call 434-924-2121 to set up an appointment. We look forward to meeting you!</w:t>
      </w:r>
    </w:p>
    <w:sectPr w:rsidR="00D57F98" w:rsidSect="00F84F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98"/>
    <w:rsid w:val="00D57F98"/>
    <w:rsid w:val="00F8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0B6070-AAB3-384D-8636-6773C5FB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2019-07-05T13:56:00Z</dcterms:created>
  <dcterms:modified xsi:type="dcterms:W3CDTF">2019-07-05T13:57:00Z</dcterms:modified>
</cp:coreProperties>
</file>